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9B" w:rsidRPr="0031259B" w:rsidRDefault="0031259B" w:rsidP="00312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312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Poulet au beurre sur riz Basmati</w:t>
      </w:r>
    </w:p>
    <w:p w:rsidR="0031259B" w:rsidRPr="0031259B" w:rsidRDefault="0031259B" w:rsidP="00312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31259B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½ lb de hauts de cuisses de poulet désossés sans la peau, coupés en morceaux 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3 c. à soupe de beurre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échalote française 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1 paquet de champignons parisiens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 jaune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3 c. à soupe de gingembre 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2 gousses d'ail 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1 c. à soupe d'huile d'olive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c. à soupe de poudre de cari 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½ c. à thé de poudre d'ail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1 boîte de 284 ml de soupe condensée aux tomates, non diluée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284 ml de crème 35% à cuisson (mesurée dans la boîte de soupe)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3 c. à soupe de coriandre fraîche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riz basmati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2 tasses d'eau</w:t>
      </w:r>
    </w:p>
    <w:p w:rsidR="0031259B" w:rsidRPr="0031259B" w:rsidRDefault="0031259B" w:rsidP="0031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Poivre</w:t>
      </w:r>
    </w:p>
    <w:p w:rsidR="0031259B" w:rsidRPr="0031259B" w:rsidRDefault="0031259B" w:rsidP="00312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31259B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le Hachoir Gagne-temps, mettre l'échalote, le gingembre et les gousses d'ail, émincer très finement.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1.75L, de la </w:t>
      </w:r>
      <w:proofErr w:type="spellStart"/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, déposer le gingembre et l'ail avec 1 c. à soupe d'huile d'olive, la poudre de cari et la poudre d'ail et faire chauffer 1 minute à puissance maximale.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le beurre et faire fondre 30 secondes.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le poulet et mélanger.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</w:t>
      </w:r>
      <w:proofErr w:type="spellStart"/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Pro, émincer les champignons et un oignon jaune. Ajouter au poulet.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Dans un Mélangeur rapide, bien mélanger la crème et la soupe aux tomates. Verser sur le poulet.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le 3L, mettre le riz au jasmin et l'eau.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En superposition, cuire 25 minutes.</w:t>
      </w:r>
    </w:p>
    <w:p w:rsidR="0031259B" w:rsidRPr="0031259B" w:rsidRDefault="0031259B" w:rsidP="0031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1259B">
        <w:rPr>
          <w:rFonts w:ascii="Times New Roman" w:eastAsia="Times New Roman" w:hAnsi="Times New Roman" w:cs="Times New Roman"/>
          <w:sz w:val="24"/>
          <w:szCs w:val="24"/>
          <w:lang w:eastAsia="fr-CA"/>
        </w:rPr>
        <w:t>Servir en ajoutant de la coriandre hachée finement à l'aide du Hachoir Gagne-temps.</w:t>
      </w:r>
    </w:p>
    <w:p w:rsidR="008263AB" w:rsidRDefault="008263AB"/>
    <w:sectPr w:rsidR="008263AB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609"/>
    <w:multiLevelType w:val="multilevel"/>
    <w:tmpl w:val="4C0C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52BA8"/>
    <w:multiLevelType w:val="multilevel"/>
    <w:tmpl w:val="26F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59B"/>
    <w:rsid w:val="0031259B"/>
    <w:rsid w:val="0082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31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31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59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31259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2017-03-11T05:36:00Z</dcterms:created>
  <dcterms:modified xsi:type="dcterms:W3CDTF">2017-03-11T05:36:00Z</dcterms:modified>
</cp:coreProperties>
</file>